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dette forår laver i traditionelt oldschool spejderarbejde, med mad, knob, koder og lejrplads tilbage til BP´s tid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